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60" w:rsidRPr="00C549FA" w:rsidRDefault="00A63A66" w:rsidP="00C549FA">
      <w:pPr>
        <w:spacing w:line="220" w:lineRule="exact"/>
        <w:rPr>
          <w:rFonts w:ascii="한화 R" w:eastAsia="한화 R" w:hAnsi="한화 R"/>
          <w:b/>
          <w:sz w:val="22"/>
        </w:rPr>
      </w:pPr>
      <w:r>
        <w:rPr>
          <w:rFonts w:ascii="한화 R" w:eastAsia="한화 R" w:hAnsi="한화 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7256145</wp:posOffset>
                </wp:positionV>
                <wp:extent cx="2771775" cy="73342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02D9" w:rsidRPr="007446B8" w:rsidRDefault="00C302D9" w:rsidP="00C302D9">
                            <w:pPr>
                              <w:spacing w:line="480" w:lineRule="exact"/>
                              <w:ind w:leftChars="-71" w:left="-142"/>
                              <w:jc w:val="distribute"/>
                              <w:rPr>
                                <w:rFonts w:ascii="한화 R" w:eastAsia="한화 R" w:hAnsi="한화 R"/>
                                <w:sz w:val="40"/>
                                <w:szCs w:val="36"/>
                              </w:rPr>
                            </w:pPr>
                            <w:r w:rsidRPr="007446B8">
                              <w:rPr>
                                <w:rFonts w:ascii="한화 R" w:eastAsia="한화 R" w:hAnsi="한화 R" w:hint="eastAsia"/>
                                <w:sz w:val="40"/>
                                <w:szCs w:val="36"/>
                              </w:rPr>
                              <w:t>한화탈레스 주식회사</w:t>
                            </w:r>
                          </w:p>
                          <w:p w:rsidR="00C302D9" w:rsidRPr="007446B8" w:rsidRDefault="00C302D9" w:rsidP="00C302D9">
                            <w:pPr>
                              <w:spacing w:line="480" w:lineRule="exact"/>
                              <w:ind w:leftChars="-71" w:left="-142"/>
                              <w:jc w:val="distribute"/>
                              <w:rPr>
                                <w:rFonts w:ascii="-윤고딕130" w:eastAsia="-윤고딕130"/>
                                <w:sz w:val="36"/>
                                <w:szCs w:val="36"/>
                              </w:rPr>
                            </w:pPr>
                            <w:r w:rsidRPr="007446B8">
                              <w:rPr>
                                <w:rFonts w:ascii="-윤고딕130" w:eastAsia="-윤고딕130" w:hint="eastAsia"/>
                                <w:sz w:val="36"/>
                                <w:szCs w:val="36"/>
                              </w:rPr>
                              <w:t>대표이사 장 시 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3.2pt;margin-top:571.35pt;width:218.25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" stroked="f">
                <v:textbox>
                  <w:txbxContent>
                    <w:p w:rsidR="00C302D9" w:rsidRPr="007446B8" w:rsidRDefault="00C302D9" w:rsidP="00C302D9">
                      <w:pPr>
                        <w:spacing w:line="480" w:lineRule="exact"/>
                        <w:ind w:leftChars="-71" w:left="-142"/>
                        <w:jc w:val="distribute"/>
                        <w:rPr>
                          <w:rFonts w:ascii="한화 R" w:eastAsia="한화 R" w:hAnsi="한화 R"/>
                          <w:sz w:val="40"/>
                          <w:szCs w:val="36"/>
                        </w:rPr>
                      </w:pPr>
                      <w:r w:rsidRPr="007446B8">
                        <w:rPr>
                          <w:rFonts w:ascii="한화 R" w:eastAsia="한화 R" w:hAnsi="한화 R" w:hint="eastAsia"/>
                          <w:sz w:val="40"/>
                          <w:szCs w:val="36"/>
                        </w:rPr>
                        <w:t>한화탈레스 주식회사</w:t>
                      </w:r>
                    </w:p>
                    <w:p w:rsidR="00C302D9" w:rsidRPr="007446B8" w:rsidRDefault="00C302D9" w:rsidP="00C302D9">
                      <w:pPr>
                        <w:spacing w:line="480" w:lineRule="exact"/>
                        <w:ind w:leftChars="-71" w:left="-142"/>
                        <w:jc w:val="distribute"/>
                        <w:rPr>
                          <w:rFonts w:ascii="-윤고딕130" w:eastAsia="-윤고딕130"/>
                          <w:sz w:val="36"/>
                          <w:szCs w:val="36"/>
                        </w:rPr>
                      </w:pPr>
                      <w:r w:rsidRPr="007446B8">
                        <w:rPr>
                          <w:rFonts w:ascii="-윤고딕130" w:eastAsia="-윤고딕130" w:hint="eastAsia"/>
                          <w:sz w:val="36"/>
                          <w:szCs w:val="36"/>
                        </w:rPr>
                        <w:t>대표이사 장 시 권</w:t>
                      </w:r>
                    </w:p>
                  </w:txbxContent>
                </v:textbox>
              </v:shape>
            </w:pict>
          </mc:Fallback>
        </mc:AlternateContent>
      </w:r>
      <w:r w:rsidR="006642CB">
        <w:rPr>
          <w:rFonts w:ascii="한화 R" w:eastAsia="한화 R" w:hAnsi="한화 R"/>
          <w:b/>
          <w:noProof/>
          <w:sz w:val="22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3119755</wp:posOffset>
            </wp:positionH>
            <wp:positionV relativeFrom="paragraph">
              <wp:posOffset>-701040</wp:posOffset>
            </wp:positionV>
            <wp:extent cx="2433320" cy="360045"/>
            <wp:effectExtent l="19050" t="0" r="5080" b="0"/>
            <wp:wrapNone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A2E" w:rsidRPr="00C549FA">
        <w:rPr>
          <w:rFonts w:ascii="한화 R" w:eastAsia="한화 R" w:hAnsi="한화 R" w:hint="eastAsia"/>
          <w:b/>
          <w:noProof/>
          <w:sz w:val="22"/>
        </w:rPr>
        <w:t>한화탈레스</w:t>
      </w:r>
      <w:r w:rsidR="00CF7A2E" w:rsidRPr="00C549FA">
        <w:rPr>
          <w:rFonts w:ascii="한화 R" w:eastAsia="한화 R" w:hAnsi="한화 R"/>
          <w:b/>
          <w:noProof/>
          <w:sz w:val="22"/>
        </w:rPr>
        <w:t>㈜</w:t>
      </w:r>
    </w:p>
    <w:p w:rsidR="00FF5AA5" w:rsidRDefault="00A84027" w:rsidP="00FF5AA5">
      <w:pPr>
        <w:spacing w:line="220" w:lineRule="exact"/>
        <w:rPr>
          <w:rFonts w:ascii="맑은 고딕" w:eastAsia="맑은 고딕" w:hAnsi="맑은 고딕"/>
          <w:b/>
          <w:bCs/>
          <w:sz w:val="18"/>
          <w:szCs w:val="18"/>
        </w:rPr>
      </w:pPr>
      <w:r w:rsidRPr="00A84027">
        <w:rPr>
          <w:rFonts w:ascii="맑은 고딕" w:eastAsia="맑은 고딕" w:hAnsi="맑은 고딕"/>
          <w:b/>
          <w:bCs/>
          <w:sz w:val="18"/>
          <w:szCs w:val="18"/>
        </w:rPr>
        <w:t>04541</w:t>
      </w:r>
      <w:r w:rsidR="00FF5AA5" w:rsidRPr="0046782C">
        <w:rPr>
          <w:rFonts w:ascii="맑은 고딕" w:eastAsia="맑은 고딕" w:hAnsi="맑은 고딕"/>
          <w:b/>
          <w:bCs/>
          <w:sz w:val="18"/>
          <w:szCs w:val="18"/>
        </w:rPr>
        <w:t xml:space="preserve"> </w:t>
      </w:r>
      <w:r w:rsidRPr="00A84027">
        <w:rPr>
          <w:rFonts w:ascii="맑은 고딕" w:eastAsia="맑은 고딕" w:hAnsi="맑은 고딕" w:hint="eastAsia"/>
          <w:b/>
          <w:bCs/>
          <w:sz w:val="18"/>
          <w:szCs w:val="18"/>
        </w:rPr>
        <w:t>서울특별시 중구 청계천로 86 한화빌딩</w:t>
      </w:r>
      <w:r w:rsidR="00FF5AA5" w:rsidRPr="0046782C">
        <w:rPr>
          <w:rFonts w:ascii="맑은 고딕" w:eastAsia="맑은 고딕" w:hAnsi="맑은 고딕"/>
          <w:b/>
          <w:bCs/>
          <w:sz w:val="18"/>
          <w:szCs w:val="18"/>
        </w:rPr>
        <w:t xml:space="preserve"> T </w:t>
      </w:r>
      <w:r>
        <w:rPr>
          <w:rFonts w:ascii="맑은 고딕" w:eastAsia="맑은 고딕" w:hAnsi="맑은 고딕"/>
          <w:b/>
          <w:bCs/>
          <w:sz w:val="18"/>
          <w:szCs w:val="18"/>
        </w:rPr>
        <w:t xml:space="preserve">02 729 </w:t>
      </w:r>
      <w:r w:rsidRPr="00A84027">
        <w:rPr>
          <w:rFonts w:ascii="맑은 고딕" w:eastAsia="맑은 고딕" w:hAnsi="맑은 고딕"/>
          <w:b/>
          <w:bCs/>
          <w:sz w:val="18"/>
          <w:szCs w:val="18"/>
        </w:rPr>
        <w:t>3030</w:t>
      </w:r>
    </w:p>
    <w:p w:rsidR="00FF0D09" w:rsidRPr="00FF5AA5" w:rsidRDefault="00FF0D09" w:rsidP="00C549FA">
      <w:pPr>
        <w:spacing w:line="220" w:lineRule="exact"/>
        <w:rPr>
          <w:rFonts w:ascii="맑은 고딕" w:eastAsia="맑은 고딕" w:hAnsi="맑은 고딕"/>
          <w:b/>
          <w:bCs/>
          <w:sz w:val="18"/>
          <w:szCs w:val="18"/>
        </w:rPr>
      </w:pPr>
    </w:p>
    <w:tbl>
      <w:tblPr>
        <w:tblW w:w="8882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3"/>
        <w:gridCol w:w="4593"/>
        <w:gridCol w:w="1102"/>
        <w:gridCol w:w="1984"/>
      </w:tblGrid>
      <w:tr w:rsidR="00191660" w:rsidRPr="005358EA" w:rsidTr="00C549FA">
        <w:trPr>
          <w:trHeight w:val="385"/>
        </w:trPr>
        <w:tc>
          <w:tcPr>
            <w:tcW w:w="120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D11D05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문서번호</w:t>
            </w:r>
          </w:p>
        </w:tc>
        <w:tc>
          <w:tcPr>
            <w:tcW w:w="4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2F6169">
            <w:pPr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한화</w:t>
            </w:r>
            <w:r w:rsidR="00972464" w:rsidRPr="005358EA">
              <w:rPr>
                <w:rFonts w:ascii="맑은 고딕" w:eastAsia="맑은 고딕" w:hAnsi="맑은 고딕" w:hint="eastAsia"/>
              </w:rPr>
              <w:t>탈레스 제 20  -   호</w:t>
            </w:r>
          </w:p>
        </w:tc>
        <w:tc>
          <w:tcPr>
            <w:tcW w:w="110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발송일자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0372D5" w:rsidP="00485B5C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  <w:r w:rsidR="00CF38E5">
              <w:rPr>
                <w:rFonts w:ascii="맑은 고딕" w:eastAsia="맑은 고딕" w:hAnsi="맑은 고딕"/>
              </w:rPr>
              <w:t>6</w:t>
            </w:r>
            <w:r>
              <w:rPr>
                <w:rFonts w:ascii="맑은 고딕" w:eastAsia="맑은 고딕" w:hAnsi="맑은 고딕" w:hint="eastAsia"/>
              </w:rPr>
              <w:t>.</w:t>
            </w:r>
            <w:r w:rsidR="00CF4774">
              <w:rPr>
                <w:rFonts w:ascii="맑은 고딕" w:eastAsia="맑은 고딕" w:hAnsi="맑은 고딕"/>
              </w:rPr>
              <w:t xml:space="preserve"> 4. 1</w:t>
            </w: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수    신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0372D5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대학교 </w:t>
            </w: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참    조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191660">
            <w:pPr>
              <w:rPr>
                <w:rFonts w:ascii="맑은 고딕" w:eastAsia="맑은 고딕" w:hAnsi="맑은 고딕"/>
              </w:rPr>
            </w:pP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제    목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C81584" w:rsidRDefault="00C81584" w:rsidP="00485B5C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한화탈레스</w:t>
            </w:r>
            <w:r w:rsidR="00CF38E5">
              <w:rPr>
                <w:rFonts w:ascii="맑은 고딕" w:eastAsia="맑은 고딕" w:hAnsi="맑은 고딕" w:hint="eastAsia"/>
              </w:rPr>
              <w:t xml:space="preserve"> 2016</w:t>
            </w:r>
            <w:r>
              <w:rPr>
                <w:rFonts w:ascii="맑은 고딕" w:eastAsia="맑은 고딕" w:hAnsi="맑은 고딕" w:hint="eastAsia"/>
              </w:rPr>
              <w:t xml:space="preserve">년 </w:t>
            </w:r>
            <w:r w:rsidR="00CF38E5">
              <w:rPr>
                <w:rFonts w:ascii="맑은 고딕" w:eastAsia="맑은 고딕" w:hAnsi="맑은 고딕" w:hint="eastAsia"/>
              </w:rPr>
              <w:t>상</w:t>
            </w:r>
            <w:r>
              <w:rPr>
                <w:rFonts w:ascii="맑은 고딕" w:eastAsia="맑은 고딕" w:hAnsi="맑은 고딕" w:hint="eastAsia"/>
              </w:rPr>
              <w:t>반기 신입</w:t>
            </w:r>
            <w:r w:rsidR="00485B5C">
              <w:rPr>
                <w:rFonts w:ascii="맑은 고딕" w:eastAsia="맑은 고딕" w:hAnsi="맑은 고딕" w:hint="eastAsia"/>
              </w:rPr>
              <w:t>사원</w:t>
            </w:r>
            <w:r>
              <w:rPr>
                <w:rFonts w:ascii="맑은 고딕" w:eastAsia="맑은 고딕" w:hAnsi="맑은 고딕" w:hint="eastAsia"/>
              </w:rPr>
              <w:t xml:space="preserve"> 채용</w:t>
            </w:r>
            <w:r w:rsidR="00485B5C">
              <w:rPr>
                <w:rFonts w:ascii="맑은 고딕" w:eastAsia="맑은 고딕" w:hAnsi="맑은 고딕" w:hint="eastAsia"/>
              </w:rPr>
              <w:t>공고 공지</w:t>
            </w:r>
            <w:r w:rsidR="001D1775"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협조 요청</w:t>
            </w:r>
          </w:p>
        </w:tc>
        <w:bookmarkStart w:id="0" w:name="_GoBack"/>
        <w:bookmarkEnd w:id="0"/>
      </w:tr>
    </w:tbl>
    <w:p w:rsidR="006642CB" w:rsidRDefault="006642CB" w:rsidP="006642CB">
      <w:pPr>
        <w:pStyle w:val="a6"/>
        <w:ind w:leftChars="0" w:left="760"/>
        <w:rPr>
          <w:rFonts w:asciiTheme="majorHAnsi" w:eastAsiaTheme="majorHAnsi" w:hAnsiTheme="majorHAnsi"/>
          <w:szCs w:val="20"/>
        </w:rPr>
      </w:pPr>
    </w:p>
    <w:p w:rsidR="006642CB" w:rsidRPr="006642CB" w:rsidRDefault="00C81584" w:rsidP="006642CB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>귀교의 무궁한 발전을 기원합니다</w:t>
      </w:r>
      <w:r w:rsidR="006642CB" w:rsidRPr="006642CB">
        <w:rPr>
          <w:rFonts w:asciiTheme="majorHAnsi" w:eastAsiaTheme="majorHAnsi" w:hAnsiTheme="majorHAnsi" w:hint="eastAsia"/>
          <w:szCs w:val="20"/>
        </w:rPr>
        <w:t>.</w:t>
      </w:r>
    </w:p>
    <w:p w:rsidR="006642CB" w:rsidRDefault="006642CB" w:rsidP="00C81584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 w:rsidRPr="006642CB">
        <w:rPr>
          <w:rFonts w:asciiTheme="majorHAnsi" w:eastAsiaTheme="majorHAnsi" w:hAnsiTheme="majorHAnsi" w:hint="eastAsia"/>
          <w:szCs w:val="20"/>
        </w:rPr>
        <w:t>당사는</w:t>
      </w:r>
      <w:r w:rsidRPr="006642CB">
        <w:rPr>
          <w:rFonts w:asciiTheme="majorHAnsi" w:eastAsiaTheme="majorHAnsi" w:hAnsiTheme="majorHAnsi"/>
          <w:szCs w:val="20"/>
        </w:rPr>
        <w:t xml:space="preserve"> 2015년 </w:t>
      </w:r>
      <w:r w:rsidRPr="006642CB">
        <w:rPr>
          <w:rFonts w:asciiTheme="majorHAnsi" w:eastAsiaTheme="majorHAnsi" w:hAnsiTheme="majorHAnsi" w:hint="eastAsia"/>
          <w:szCs w:val="20"/>
        </w:rPr>
        <w:t>6</w:t>
      </w:r>
      <w:r w:rsidRPr="006642CB">
        <w:rPr>
          <w:rFonts w:asciiTheme="majorHAnsi" w:eastAsiaTheme="majorHAnsi" w:hAnsiTheme="majorHAnsi"/>
          <w:szCs w:val="20"/>
        </w:rPr>
        <w:t xml:space="preserve">월 </w:t>
      </w:r>
      <w:r w:rsidRPr="006642CB">
        <w:rPr>
          <w:rFonts w:asciiTheme="majorHAnsi" w:eastAsiaTheme="majorHAnsi" w:hAnsiTheme="majorHAnsi" w:hint="eastAsia"/>
          <w:szCs w:val="20"/>
        </w:rPr>
        <w:t>29</w:t>
      </w:r>
      <w:r w:rsidRPr="006642CB">
        <w:rPr>
          <w:rFonts w:asciiTheme="majorHAnsi" w:eastAsiaTheme="majorHAnsi" w:hAnsiTheme="majorHAnsi"/>
          <w:szCs w:val="20"/>
        </w:rPr>
        <w:t>일</w:t>
      </w:r>
      <w:r w:rsidRPr="006642CB">
        <w:rPr>
          <w:rFonts w:asciiTheme="majorHAnsi" w:eastAsiaTheme="majorHAnsi" w:hAnsiTheme="majorHAnsi" w:hint="eastAsia"/>
          <w:szCs w:val="20"/>
        </w:rPr>
        <w:t>부로</w:t>
      </w:r>
      <w:r w:rsidR="00C81584">
        <w:rPr>
          <w:rFonts w:asciiTheme="majorHAnsi" w:eastAsiaTheme="majorHAnsi" w:hAnsiTheme="majorHAnsi" w:hint="eastAsia"/>
          <w:szCs w:val="20"/>
        </w:rPr>
        <w:t xml:space="preserve"> 한화그룹의 새로운 가족이 되어 한화 방산 분야 계열사와 시너지 창출을 통해 종합 방산업체로 도약하고 글로벌 경쟁력을 확보하기 위해 끊임없이 노력하고 있습니다.</w:t>
      </w:r>
    </w:p>
    <w:p w:rsidR="00D11D05" w:rsidRDefault="00C81584" w:rsidP="00D11D05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>금번 당사에서 붙임과 같이 신입사원을 채용하고자 하오니 귀교의 우수한 학생들이 지원할 수 있도록 귀교의 많은 관심과 도움을 요청 드립니다</w:t>
      </w:r>
      <w:r w:rsidR="00D11D05">
        <w:rPr>
          <w:rFonts w:asciiTheme="majorHAnsi" w:eastAsiaTheme="majorHAnsi" w:hAnsiTheme="majorHAnsi" w:hint="eastAsia"/>
          <w:szCs w:val="20"/>
        </w:rPr>
        <w:t>.</w:t>
      </w:r>
    </w:p>
    <w:p w:rsidR="00D11D05" w:rsidRDefault="00D11D05" w:rsidP="00D11D05">
      <w:pPr>
        <w:pStyle w:val="a6"/>
        <w:ind w:leftChars="0" w:left="760"/>
        <w:rPr>
          <w:rFonts w:asciiTheme="majorHAnsi" w:eastAsiaTheme="majorHAnsi" w:hAnsiTheme="majorHAnsi"/>
          <w:szCs w:val="20"/>
        </w:rPr>
      </w:pPr>
    </w:p>
    <w:p w:rsidR="00D11D05" w:rsidRPr="00D11D05" w:rsidRDefault="00D11D05" w:rsidP="00D11D05">
      <w:pPr>
        <w:pStyle w:val="a6"/>
        <w:ind w:leftChars="0" w:left="378"/>
        <w:rPr>
          <w:rFonts w:asciiTheme="majorHAnsi" w:eastAsiaTheme="majorHAnsi" w:hAnsiTheme="majorHAnsi"/>
          <w:szCs w:val="20"/>
        </w:rPr>
      </w:pPr>
      <w:r>
        <w:rPr>
          <w:rFonts w:ascii="바탕" w:eastAsia="바탕" w:hAnsi="바탕" w:hint="eastAsia"/>
          <w:szCs w:val="20"/>
        </w:rPr>
        <w:t>※</w:t>
      </w:r>
      <w:r>
        <w:rPr>
          <w:rFonts w:asciiTheme="majorHAnsi" w:eastAsiaTheme="majorHAnsi" w:hAnsiTheme="majorHAnsi" w:hint="eastAsia"/>
          <w:szCs w:val="20"/>
        </w:rPr>
        <w:t xml:space="preserve"> 담당자 : </w:t>
      </w:r>
      <w:r w:rsidRPr="00A84027">
        <w:rPr>
          <w:rFonts w:asciiTheme="majorHAnsi" w:eastAsiaTheme="majorHAnsi" w:hAnsiTheme="majorHAnsi" w:hint="eastAsia"/>
          <w:szCs w:val="20"/>
        </w:rPr>
        <w:t xml:space="preserve">인사팀 </w:t>
      </w:r>
      <w:r w:rsidR="00485B5C" w:rsidRPr="00485B5C">
        <w:rPr>
          <w:rFonts w:asciiTheme="majorHAnsi" w:eastAsiaTheme="majorHAnsi" w:hAnsiTheme="majorHAnsi" w:hint="eastAsia"/>
          <w:szCs w:val="20"/>
        </w:rPr>
        <w:t>박결 주임</w:t>
      </w:r>
      <w:r w:rsidRPr="00A84027">
        <w:rPr>
          <w:rFonts w:asciiTheme="majorHAnsi" w:eastAsiaTheme="majorHAnsi" w:hAnsiTheme="majorHAnsi" w:hint="eastAsia"/>
          <w:szCs w:val="20"/>
        </w:rPr>
        <w:t>(0</w:t>
      </w:r>
      <w:r w:rsidR="00485B5C">
        <w:rPr>
          <w:rFonts w:asciiTheme="majorHAnsi" w:eastAsiaTheme="majorHAnsi" w:hAnsiTheme="majorHAnsi"/>
          <w:szCs w:val="20"/>
        </w:rPr>
        <w:t>2-</w:t>
      </w:r>
      <w:r w:rsidR="00485B5C" w:rsidRPr="00485B5C">
        <w:rPr>
          <w:rFonts w:asciiTheme="majorHAnsi" w:eastAsiaTheme="majorHAnsi" w:hAnsiTheme="majorHAnsi"/>
          <w:szCs w:val="20"/>
        </w:rPr>
        <w:t>729-3789</w:t>
      </w:r>
      <w:r w:rsidRPr="00A84027">
        <w:rPr>
          <w:rFonts w:asciiTheme="majorHAnsi" w:eastAsiaTheme="majorHAnsi" w:hAnsiTheme="majorHAnsi" w:hint="eastAsia"/>
          <w:szCs w:val="20"/>
        </w:rPr>
        <w:t xml:space="preserve">, </w:t>
      </w:r>
      <w:r w:rsidR="00485B5C" w:rsidRPr="00485B5C">
        <w:rPr>
          <w:rFonts w:asciiTheme="majorHAnsi" w:eastAsiaTheme="majorHAnsi" w:hAnsiTheme="majorHAnsi"/>
          <w:szCs w:val="20"/>
        </w:rPr>
        <w:t>kyul.park</w:t>
      </w:r>
      <w:r w:rsidRPr="00A84027">
        <w:rPr>
          <w:rFonts w:asciiTheme="majorHAnsi" w:eastAsiaTheme="majorHAnsi" w:hAnsiTheme="majorHAnsi" w:hint="eastAsia"/>
          <w:szCs w:val="20"/>
        </w:rPr>
        <w:t>@hanwha.com)</w:t>
      </w:r>
    </w:p>
    <w:p w:rsidR="003F35F0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Pr="003F35F0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Default="00A63A66" w:rsidP="00D11D05">
      <w:pPr>
        <w:ind w:leftChars="196" w:left="392"/>
        <w:rPr>
          <w:rFonts w:asciiTheme="majorHAnsi" w:eastAsiaTheme="majorHAnsi" w:hAnsiTheme="majorHAnsi" w:cstheme="minorBidi"/>
          <w:sz w:val="22"/>
          <w:szCs w:val="20"/>
        </w:rPr>
      </w:pPr>
      <w:r>
        <w:rPr>
          <w:rFonts w:asciiTheme="majorHAnsi" w:eastAsiaTheme="majorHAnsi" w:hAnsiTheme="majorHAnsi" w:cstheme="minorBidi"/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6689725</wp:posOffset>
                </wp:positionV>
                <wp:extent cx="5486400" cy="0"/>
                <wp:effectExtent l="22860" t="22860" r="15240" b="152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CA7D4" id="Line 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26.75pt" to="6in,5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BHEgIAACk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" strokeweight="2.25pt"/>
            </w:pict>
          </mc:Fallback>
        </mc:AlternateContent>
      </w:r>
      <w:r w:rsidR="003F35F0" w:rsidRPr="003F35F0">
        <w:rPr>
          <w:rFonts w:asciiTheme="majorHAnsi" w:eastAsiaTheme="majorHAnsi" w:hAnsiTheme="majorHAnsi" w:cstheme="minorBidi" w:hint="eastAsia"/>
          <w:szCs w:val="20"/>
        </w:rPr>
        <w:t># 붙임.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 한화탈레스</w:t>
      </w:r>
      <w:r w:rsidR="00CF38E5">
        <w:rPr>
          <w:rFonts w:asciiTheme="majorHAnsi" w:eastAsiaTheme="majorHAnsi" w:hAnsiTheme="majorHAnsi" w:cstheme="minorBidi" w:hint="eastAsia"/>
          <w:szCs w:val="20"/>
        </w:rPr>
        <w:t xml:space="preserve"> 2016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년 </w:t>
      </w:r>
      <w:r w:rsidR="00CF38E5">
        <w:rPr>
          <w:rFonts w:asciiTheme="majorHAnsi" w:eastAsiaTheme="majorHAnsi" w:hAnsiTheme="majorHAnsi" w:cstheme="minorBidi" w:hint="eastAsia"/>
          <w:szCs w:val="20"/>
        </w:rPr>
        <w:t>상</w:t>
      </w:r>
      <w:r w:rsidR="003F35F0">
        <w:rPr>
          <w:rFonts w:asciiTheme="majorHAnsi" w:eastAsiaTheme="majorHAnsi" w:hAnsiTheme="majorHAnsi" w:cstheme="minorBidi" w:hint="eastAsia"/>
          <w:szCs w:val="20"/>
        </w:rPr>
        <w:t>반기 신입</w:t>
      </w:r>
      <w:r w:rsidR="000626EF">
        <w:rPr>
          <w:rFonts w:asciiTheme="majorHAnsi" w:eastAsiaTheme="majorHAnsi" w:hAnsiTheme="majorHAnsi" w:cstheme="minorBidi" w:hint="eastAsia"/>
          <w:szCs w:val="20"/>
        </w:rPr>
        <w:t>사원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 채용공고.  끝.</w:t>
      </w:r>
    </w:p>
    <w:p w:rsidR="00A63A66" w:rsidRDefault="003F35F0">
      <w:pPr>
        <w:widowControl/>
        <w:wordWrap/>
        <w:autoSpaceDE/>
        <w:autoSpaceDN/>
        <w:jc w:val="left"/>
        <w:rPr>
          <w:rFonts w:asciiTheme="majorHAnsi" w:eastAsiaTheme="majorHAnsi" w:hAnsiTheme="majorHAnsi" w:cstheme="minorBidi"/>
          <w:sz w:val="22"/>
          <w:szCs w:val="20"/>
        </w:rPr>
        <w:sectPr w:rsidR="00A63A66" w:rsidSect="00C549FA">
          <w:headerReference w:type="first" r:id="rId9"/>
          <w:pgSz w:w="11906" w:h="16838"/>
          <w:pgMar w:top="2268" w:right="1701" w:bottom="1701" w:left="1701" w:header="851" w:footer="992" w:gutter="0"/>
          <w:cols w:space="425"/>
          <w:docGrid w:type="lines" w:linePitch="360"/>
        </w:sectPr>
      </w:pPr>
      <w:r>
        <w:rPr>
          <w:rFonts w:asciiTheme="majorHAnsi" w:eastAsiaTheme="majorHAnsi" w:hAnsiTheme="majorHAnsi" w:cstheme="minorBidi"/>
          <w:sz w:val="22"/>
          <w:szCs w:val="20"/>
        </w:rPr>
        <w:br w:type="page"/>
      </w:r>
    </w:p>
    <w:p w:rsidR="003F35F0" w:rsidRPr="003F35F0" w:rsidRDefault="003F35F0" w:rsidP="003F35F0">
      <w:pPr>
        <w:wordWrap/>
        <w:spacing w:line="288" w:lineRule="auto"/>
        <w:jc w:val="center"/>
        <w:rPr>
          <w:rFonts w:asciiTheme="minorEastAsia" w:eastAsiaTheme="minorEastAsia" w:hAnsiTheme="minorEastAsia"/>
          <w:b/>
          <w:sz w:val="44"/>
          <w:szCs w:val="44"/>
          <w:u w:val="single"/>
        </w:rPr>
      </w:pPr>
      <w:r w:rsidRPr="003F35F0">
        <w:rPr>
          <w:rFonts w:ascii="한화 R" w:eastAsia="한화 R" w:hAnsi="한화 R" w:hint="eastAsia"/>
          <w:b/>
          <w:sz w:val="44"/>
          <w:szCs w:val="44"/>
          <w:u w:val="single"/>
        </w:rPr>
        <w:lastRenderedPageBreak/>
        <w:t>한화탈레스</w:t>
      </w:r>
      <w:r w:rsidRPr="003F35F0">
        <w:rPr>
          <w:rFonts w:asciiTheme="minorEastAsia" w:eastAsiaTheme="minorEastAsia" w:hAnsiTheme="minorEastAsia" w:hint="eastAsia"/>
          <w:b/>
          <w:sz w:val="44"/>
          <w:szCs w:val="44"/>
          <w:u w:val="single"/>
        </w:rPr>
        <w:t xml:space="preserve"> 201</w:t>
      </w:r>
      <w:r w:rsidR="00CF38E5">
        <w:rPr>
          <w:rFonts w:asciiTheme="minorEastAsia" w:eastAsiaTheme="minorEastAsia" w:hAnsiTheme="minorEastAsia"/>
          <w:b/>
          <w:sz w:val="44"/>
          <w:szCs w:val="44"/>
          <w:u w:val="single"/>
        </w:rPr>
        <w:t>6</w:t>
      </w:r>
      <w:r w:rsidRPr="003F35F0">
        <w:rPr>
          <w:rFonts w:asciiTheme="minorEastAsia" w:eastAsiaTheme="minorEastAsia" w:hAnsiTheme="minorEastAsia" w:hint="eastAsia"/>
          <w:b/>
          <w:sz w:val="44"/>
          <w:szCs w:val="44"/>
          <w:u w:val="single"/>
        </w:rPr>
        <w:t xml:space="preserve">년 </w:t>
      </w:r>
      <w:r w:rsidR="00CF38E5">
        <w:rPr>
          <w:rFonts w:asciiTheme="minorEastAsia" w:eastAsiaTheme="minorEastAsia" w:hAnsiTheme="minorEastAsia" w:hint="eastAsia"/>
          <w:b/>
          <w:sz w:val="44"/>
          <w:szCs w:val="44"/>
          <w:u w:val="single"/>
        </w:rPr>
        <w:t>상</w:t>
      </w:r>
      <w:r w:rsidRPr="003F35F0">
        <w:rPr>
          <w:rFonts w:asciiTheme="minorEastAsia" w:eastAsiaTheme="minorEastAsia" w:hAnsiTheme="minorEastAsia" w:hint="eastAsia"/>
          <w:b/>
          <w:sz w:val="44"/>
          <w:szCs w:val="44"/>
          <w:u w:val="single"/>
        </w:rPr>
        <w:t>반기 신입사원 채용</w:t>
      </w:r>
    </w:p>
    <w:p w:rsidR="003F35F0" w:rsidRPr="003F35F0" w:rsidRDefault="003F35F0" w:rsidP="003F35F0">
      <w:pPr>
        <w:wordWrap/>
        <w:spacing w:line="288" w:lineRule="auto"/>
        <w:rPr>
          <w:rFonts w:asciiTheme="minorEastAsia" w:eastAsiaTheme="minorEastAsia" w:hAnsiTheme="minorEastAsia"/>
          <w:szCs w:val="20"/>
        </w:rPr>
      </w:pPr>
    </w:p>
    <w:p w:rsidR="003F35F0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</w:rPr>
      </w:pPr>
      <w:r w:rsidRPr="000372D5">
        <w:rPr>
          <w:rFonts w:asciiTheme="minorEastAsia" w:hAnsiTheme="minorEastAsia" w:hint="eastAsia"/>
          <w:b/>
          <w:sz w:val="22"/>
        </w:rPr>
        <w:t>모집분야</w:t>
      </w:r>
    </w:p>
    <w:tbl>
      <w:tblPr>
        <w:tblStyle w:val="aa"/>
        <w:tblW w:w="8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21"/>
        <w:gridCol w:w="1291"/>
        <w:gridCol w:w="1417"/>
      </w:tblGrid>
      <w:tr w:rsidR="00760CBD" w:rsidRPr="003F35F0" w:rsidTr="006A0B18">
        <w:trPr>
          <w:trHeight w:val="310"/>
        </w:trPr>
        <w:tc>
          <w:tcPr>
            <w:tcW w:w="1134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구분</w:t>
            </w:r>
          </w:p>
        </w:tc>
        <w:tc>
          <w:tcPr>
            <w:tcW w:w="4521" w:type="dxa"/>
            <w:shd w:val="clear" w:color="auto" w:fill="F79646" w:themeFill="accent6"/>
            <w:hideMark/>
          </w:tcPr>
          <w:p w:rsidR="00760CBD" w:rsidRPr="003F35F0" w:rsidRDefault="00760CBD" w:rsidP="007518A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세부업무 및 우대조건</w:t>
            </w:r>
          </w:p>
        </w:tc>
        <w:tc>
          <w:tcPr>
            <w:tcW w:w="1291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모집인원</w:t>
            </w:r>
          </w:p>
        </w:tc>
        <w:tc>
          <w:tcPr>
            <w:tcW w:w="1417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근무지</w:t>
            </w:r>
          </w:p>
        </w:tc>
      </w:tr>
      <w:tr w:rsidR="00CF38E5" w:rsidRPr="00E130F4" w:rsidTr="006A0B18">
        <w:trPr>
          <w:trHeight w:val="390"/>
        </w:trPr>
        <w:tc>
          <w:tcPr>
            <w:tcW w:w="1134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HW</w:t>
            </w:r>
          </w:p>
        </w:tc>
        <w:tc>
          <w:tcPr>
            <w:tcW w:w="4521" w:type="dxa"/>
          </w:tcPr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세부업무 : HW설계, RF설계, 안테나 설계</w:t>
            </w:r>
          </w:p>
          <w:p w:rsidR="00CF38E5" w:rsidRPr="00CF38E5" w:rsidRDefault="00CF38E5" w:rsidP="0068651F">
            <w:pPr>
              <w:wordWrap/>
              <w:spacing w:line="276" w:lineRule="auto"/>
              <w:ind w:leftChars="600" w:left="1200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서보제어, 전력전자, 제품기술</w:t>
            </w:r>
          </w:p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필수전공 : 전자/전기/전파</w:t>
            </w:r>
            <w:r w:rsidR="00A842F5">
              <w:rPr>
                <w:rFonts w:asciiTheme="minorEastAsia" w:eastAsiaTheme="minorEastAsia" w:hAnsiTheme="minorEastAsia" w:hint="eastAsia"/>
                <w:szCs w:val="20"/>
              </w:rPr>
              <w:t>/제어</w:t>
            </w:r>
            <w:r w:rsidRPr="00CF38E5">
              <w:rPr>
                <w:rFonts w:asciiTheme="minorEastAsia" w:eastAsiaTheme="minorEastAsia" w:hAnsiTheme="minorEastAsia" w:hint="eastAsia"/>
                <w:szCs w:val="20"/>
              </w:rPr>
              <w:t xml:space="preserve"> 계열</w:t>
            </w:r>
          </w:p>
        </w:tc>
        <w:tc>
          <w:tcPr>
            <w:tcW w:w="1291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00명</w:t>
            </w:r>
          </w:p>
        </w:tc>
        <w:tc>
          <w:tcPr>
            <w:tcW w:w="1417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용인,구미</w:t>
            </w:r>
          </w:p>
        </w:tc>
      </w:tr>
      <w:tr w:rsidR="00CF38E5" w:rsidRPr="00E130F4" w:rsidTr="006A0B18">
        <w:trPr>
          <w:trHeight w:val="390"/>
        </w:trPr>
        <w:tc>
          <w:tcPr>
            <w:tcW w:w="1134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SW</w:t>
            </w:r>
          </w:p>
        </w:tc>
        <w:tc>
          <w:tcPr>
            <w:tcW w:w="4521" w:type="dxa"/>
          </w:tcPr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세부업무 : SW설계, 체계통합, 시스템 설계</w:t>
            </w:r>
          </w:p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필수전공 : 전산/컴퓨터/소프트웨어 계열</w:t>
            </w:r>
          </w:p>
        </w:tc>
        <w:tc>
          <w:tcPr>
            <w:tcW w:w="1291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00명</w:t>
            </w:r>
          </w:p>
        </w:tc>
        <w:tc>
          <w:tcPr>
            <w:tcW w:w="1417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용인,구미</w:t>
            </w:r>
          </w:p>
        </w:tc>
      </w:tr>
      <w:tr w:rsidR="00CF38E5" w:rsidRPr="00E130F4" w:rsidTr="006A0B18">
        <w:trPr>
          <w:trHeight w:val="390"/>
        </w:trPr>
        <w:tc>
          <w:tcPr>
            <w:tcW w:w="1134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품질/ILS</w:t>
            </w:r>
          </w:p>
        </w:tc>
        <w:tc>
          <w:tcPr>
            <w:tcW w:w="4521" w:type="dxa"/>
          </w:tcPr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세부업무 : 품질 보증, ILS(종합군수지원)</w:t>
            </w:r>
          </w:p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필수전공 : 전자/전기 계열, 산업공학</w:t>
            </w:r>
          </w:p>
        </w:tc>
        <w:tc>
          <w:tcPr>
            <w:tcW w:w="1291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0명</w:t>
            </w:r>
          </w:p>
        </w:tc>
        <w:tc>
          <w:tcPr>
            <w:tcW w:w="1417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구미</w:t>
            </w:r>
          </w:p>
        </w:tc>
      </w:tr>
      <w:tr w:rsidR="00CF38E5" w:rsidRPr="00E130F4" w:rsidTr="006A0B18">
        <w:trPr>
          <w:trHeight w:val="390"/>
        </w:trPr>
        <w:tc>
          <w:tcPr>
            <w:tcW w:w="1134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기계</w:t>
            </w:r>
          </w:p>
        </w:tc>
        <w:tc>
          <w:tcPr>
            <w:tcW w:w="4521" w:type="dxa"/>
          </w:tcPr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세부업무 : 기구설계</w:t>
            </w:r>
          </w:p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필수전공 : 기계</w:t>
            </w:r>
            <w:r w:rsidR="00A842F5">
              <w:rPr>
                <w:rFonts w:asciiTheme="minorEastAsia" w:eastAsiaTheme="minorEastAsia" w:hAnsiTheme="minorEastAsia" w:hint="eastAsia"/>
                <w:szCs w:val="20"/>
              </w:rPr>
              <w:t xml:space="preserve"> 계열</w:t>
            </w:r>
          </w:p>
        </w:tc>
        <w:tc>
          <w:tcPr>
            <w:tcW w:w="1291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0명</w:t>
            </w:r>
          </w:p>
        </w:tc>
        <w:tc>
          <w:tcPr>
            <w:tcW w:w="1417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용인,구미</w:t>
            </w:r>
          </w:p>
        </w:tc>
      </w:tr>
      <w:tr w:rsidR="00CF38E5" w:rsidRPr="00E130F4" w:rsidTr="006A0B18">
        <w:trPr>
          <w:trHeight w:val="390"/>
        </w:trPr>
        <w:tc>
          <w:tcPr>
            <w:tcW w:w="1134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경영지원</w:t>
            </w:r>
          </w:p>
        </w:tc>
        <w:tc>
          <w:tcPr>
            <w:tcW w:w="4521" w:type="dxa"/>
          </w:tcPr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세부업무 : 인사, 재무, 구매, 기획</w:t>
            </w:r>
          </w:p>
          <w:p w:rsidR="00CF38E5" w:rsidRPr="00CF38E5" w:rsidRDefault="00CF38E5" w:rsidP="00CF38E5">
            <w:pPr>
              <w:wordWrap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- 필수전공 : 없음(전공 무관)</w:t>
            </w:r>
          </w:p>
        </w:tc>
        <w:tc>
          <w:tcPr>
            <w:tcW w:w="1291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0명</w:t>
            </w:r>
          </w:p>
        </w:tc>
        <w:tc>
          <w:tcPr>
            <w:tcW w:w="1417" w:type="dxa"/>
            <w:vAlign w:val="center"/>
          </w:tcPr>
          <w:p w:rsidR="00CF38E5" w:rsidRPr="00CF38E5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CF38E5">
              <w:rPr>
                <w:rFonts w:asciiTheme="minorEastAsia" w:eastAsiaTheme="minorEastAsia" w:hAnsiTheme="minorEastAsia" w:hint="eastAsia"/>
                <w:szCs w:val="20"/>
              </w:rPr>
              <w:t>용인,구미</w:t>
            </w:r>
          </w:p>
        </w:tc>
      </w:tr>
    </w:tbl>
    <w:p w:rsidR="00CF38E5" w:rsidRPr="006A0B18" w:rsidRDefault="00CF38E5" w:rsidP="006A0B18">
      <w:pPr>
        <w:pStyle w:val="a9"/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</w:rPr>
      </w:pPr>
      <w:r w:rsidRPr="000372D5">
        <w:rPr>
          <w:rFonts w:asciiTheme="minorEastAsia" w:hAnsiTheme="minorEastAsia" w:hint="eastAsia"/>
          <w:b/>
          <w:sz w:val="22"/>
        </w:rPr>
        <w:t>지원자격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병역필 또는 면제자로 해외여행에 결격사유가 없는 분</w:t>
      </w:r>
    </w:p>
    <w:p w:rsidR="003F35F0" w:rsidRPr="000372D5" w:rsidRDefault="009A2857" w:rsidP="009A2857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4년제 정규대학 2016년</w:t>
      </w:r>
      <w:r w:rsidR="00BC09BA">
        <w:rPr>
          <w:rFonts w:asciiTheme="minorEastAsia" w:hAnsiTheme="minorEastAsia" w:hint="eastAsia"/>
          <w:szCs w:val="20"/>
        </w:rPr>
        <w:t xml:space="preserve"> 8</w:t>
      </w:r>
      <w:r w:rsidRPr="000372D5">
        <w:rPr>
          <w:rFonts w:asciiTheme="minorEastAsia" w:hAnsiTheme="minorEastAsia" w:hint="eastAsia"/>
          <w:szCs w:val="20"/>
        </w:rPr>
        <w:t>월 졸업예정자 및 기졸업자(석사 포함)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전학년 평점 평균 4.5 만점 환산 2.5 이상인 분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어학자격 보유자(OPIc NH 또는 TOEIC-Speaking 4급 이상)</w:t>
      </w:r>
    </w:p>
    <w:p w:rsidR="003F35F0" w:rsidRPr="000372D5" w:rsidRDefault="003F35F0" w:rsidP="00A63A66">
      <w:pPr>
        <w:pStyle w:val="a6"/>
        <w:numPr>
          <w:ilvl w:val="1"/>
          <w:numId w:val="2"/>
        </w:numPr>
        <w:wordWrap/>
        <w:spacing w:after="0" w:line="288" w:lineRule="auto"/>
        <w:ind w:leftChars="0" w:left="851" w:hanging="284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영어권 해외대 출신자는 어학자격에 상관없이 지원 가능</w:t>
      </w:r>
    </w:p>
    <w:p w:rsidR="003F35F0" w:rsidRPr="006A0B18" w:rsidRDefault="003F35F0" w:rsidP="006A0B18">
      <w:pPr>
        <w:pStyle w:val="a9"/>
      </w:pPr>
      <w:r w:rsidRPr="000372D5">
        <w:rPr>
          <w:rFonts w:hint="eastAsia"/>
        </w:rPr>
        <w:t> </w:t>
      </w: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전형절차 및 일정</w:t>
      </w:r>
    </w:p>
    <w:p w:rsidR="003F35F0" w:rsidRPr="000372D5" w:rsidRDefault="003F35F0" w:rsidP="00A63A66">
      <w:pPr>
        <w:pStyle w:val="a6"/>
        <w:numPr>
          <w:ilvl w:val="0"/>
          <w:numId w:val="5"/>
        </w:numPr>
        <w:tabs>
          <w:tab w:val="left" w:pos="1736"/>
        </w:tabs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지원서 접수</w:t>
      </w:r>
      <w:r w:rsidR="00A63A66" w:rsidRPr="000372D5">
        <w:rPr>
          <w:rFonts w:asciiTheme="minorEastAsia" w:hAnsiTheme="minorEastAsia" w:hint="eastAsia"/>
          <w:szCs w:val="20"/>
        </w:rPr>
        <w:tab/>
      </w:r>
      <w:r w:rsidRPr="000372D5">
        <w:rPr>
          <w:rFonts w:asciiTheme="minorEastAsia" w:hAnsiTheme="minorEastAsia" w:hint="eastAsia"/>
          <w:szCs w:val="20"/>
        </w:rPr>
        <w:t xml:space="preserve">: </w:t>
      </w:r>
      <w:r w:rsidR="00485B5C">
        <w:rPr>
          <w:rFonts w:asciiTheme="minorEastAsia" w:hAnsiTheme="minorEastAsia" w:hint="eastAsia"/>
          <w:b/>
          <w:color w:val="FF0000"/>
          <w:szCs w:val="20"/>
        </w:rPr>
        <w:t>4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/</w:t>
      </w:r>
      <w:r w:rsidR="00485B5C">
        <w:rPr>
          <w:rFonts w:asciiTheme="minorEastAsia" w:hAnsiTheme="minorEastAsia"/>
          <w:b/>
          <w:color w:val="FF0000"/>
          <w:szCs w:val="20"/>
        </w:rPr>
        <w:t>1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(</w:t>
      </w:r>
      <w:r w:rsidR="00485B5C">
        <w:rPr>
          <w:rFonts w:asciiTheme="minorEastAsia" w:hAnsiTheme="minorEastAsia" w:hint="eastAsia"/>
          <w:b/>
          <w:color w:val="FF0000"/>
          <w:szCs w:val="20"/>
        </w:rPr>
        <w:t>금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)</w:t>
      </w:r>
      <w:r w:rsidR="00485B5C">
        <w:rPr>
          <w:rFonts w:asciiTheme="minorEastAsia" w:hAnsiTheme="minorEastAsia"/>
          <w:b/>
          <w:color w:val="FF0000"/>
          <w:szCs w:val="20"/>
        </w:rPr>
        <w:t xml:space="preserve"> 11</w:t>
      </w:r>
      <w:r w:rsidR="00485B5C">
        <w:rPr>
          <w:rFonts w:asciiTheme="minorEastAsia" w:hAnsiTheme="minorEastAsia" w:hint="eastAsia"/>
          <w:b/>
          <w:color w:val="FF0000"/>
          <w:szCs w:val="20"/>
        </w:rPr>
        <w:t>시 ~</w:t>
      </w:r>
      <w:r w:rsidR="00485B5C">
        <w:rPr>
          <w:rFonts w:asciiTheme="minorEastAsia" w:hAnsiTheme="minorEastAsia"/>
          <w:b/>
          <w:color w:val="FF0000"/>
          <w:szCs w:val="20"/>
        </w:rPr>
        <w:t xml:space="preserve"> 4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/</w:t>
      </w:r>
      <w:r w:rsidR="00485B5C">
        <w:rPr>
          <w:rFonts w:asciiTheme="minorEastAsia" w:hAnsiTheme="minorEastAsia"/>
          <w:b/>
          <w:color w:val="FF0000"/>
          <w:szCs w:val="20"/>
        </w:rPr>
        <w:t>14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(</w:t>
      </w:r>
      <w:r w:rsidR="00485B5C">
        <w:rPr>
          <w:rFonts w:asciiTheme="minorEastAsia" w:hAnsiTheme="minorEastAsia" w:hint="eastAsia"/>
          <w:b/>
          <w:color w:val="FF0000"/>
          <w:szCs w:val="20"/>
        </w:rPr>
        <w:t>목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)</w:t>
      </w:r>
      <w:r w:rsidR="00A63A66" w:rsidRPr="000372D5">
        <w:rPr>
          <w:rFonts w:asciiTheme="minorEastAsia" w:hAnsiTheme="minorEastAsia" w:hint="eastAsia"/>
          <w:b/>
          <w:color w:val="FF0000"/>
          <w:szCs w:val="20"/>
        </w:rPr>
        <w:t xml:space="preserve"> </w:t>
      </w:r>
      <w:r w:rsidR="00485B5C">
        <w:rPr>
          <w:rFonts w:asciiTheme="minorEastAsia" w:hAnsiTheme="minorEastAsia" w:hint="eastAsia"/>
          <w:b/>
          <w:color w:val="FF0000"/>
          <w:szCs w:val="20"/>
        </w:rPr>
        <w:t>15</w:t>
      </w:r>
      <w:r w:rsidR="00A63A66" w:rsidRPr="000372D5">
        <w:rPr>
          <w:rFonts w:asciiTheme="minorEastAsia" w:hAnsiTheme="minorEastAsia" w:hint="eastAsia"/>
          <w:b/>
          <w:color w:val="FF0000"/>
          <w:szCs w:val="20"/>
        </w:rPr>
        <w:t>시</w:t>
      </w:r>
    </w:p>
    <w:p w:rsidR="003F35F0" w:rsidRPr="000372D5" w:rsidRDefault="003F35F0" w:rsidP="00485B5C">
      <w:pPr>
        <w:pStyle w:val="a6"/>
        <w:numPr>
          <w:ilvl w:val="0"/>
          <w:numId w:val="5"/>
        </w:numPr>
        <w:tabs>
          <w:tab w:val="left" w:pos="1736"/>
        </w:tabs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1차</w:t>
      </w:r>
      <w:r w:rsidR="00485B5C">
        <w:rPr>
          <w:rFonts w:asciiTheme="minorEastAsia" w:hAnsiTheme="minorEastAsia" w:hint="eastAsia"/>
          <w:szCs w:val="20"/>
        </w:rPr>
        <w:t>/2차</w:t>
      </w:r>
      <w:r w:rsidRPr="000372D5">
        <w:rPr>
          <w:rFonts w:asciiTheme="minorEastAsia" w:hAnsiTheme="minorEastAsia" w:hint="eastAsia"/>
          <w:szCs w:val="20"/>
        </w:rPr>
        <w:t xml:space="preserve"> 면접</w:t>
      </w:r>
      <w:r w:rsidR="00485B5C">
        <w:rPr>
          <w:rFonts w:asciiTheme="minorEastAsia" w:hAnsiTheme="minorEastAsia" w:hint="eastAsia"/>
          <w:szCs w:val="20"/>
        </w:rPr>
        <w:t xml:space="preserve"> </w:t>
      </w:r>
      <w:r w:rsidRPr="000372D5">
        <w:rPr>
          <w:rFonts w:asciiTheme="minorEastAsia" w:hAnsiTheme="minorEastAsia" w:hint="eastAsia"/>
          <w:szCs w:val="20"/>
        </w:rPr>
        <w:t xml:space="preserve">: </w:t>
      </w:r>
      <w:r w:rsidR="00485B5C">
        <w:rPr>
          <w:rFonts w:asciiTheme="minorEastAsia" w:hAnsiTheme="minorEastAsia"/>
          <w:szCs w:val="20"/>
        </w:rPr>
        <w:t>5</w:t>
      </w:r>
      <w:r w:rsidR="00485B5C">
        <w:rPr>
          <w:rFonts w:asciiTheme="minorEastAsia" w:hAnsiTheme="minorEastAsia" w:hint="eastAsia"/>
          <w:szCs w:val="20"/>
        </w:rPr>
        <w:t>월 中</w:t>
      </w:r>
    </w:p>
    <w:p w:rsidR="003F35F0" w:rsidRPr="000372D5" w:rsidRDefault="003F35F0" w:rsidP="00485B5C">
      <w:pPr>
        <w:pStyle w:val="a6"/>
        <w:widowControl/>
        <w:numPr>
          <w:ilvl w:val="0"/>
          <w:numId w:val="5"/>
        </w:numPr>
        <w:tabs>
          <w:tab w:val="left" w:pos="2127"/>
        </w:tabs>
        <w:wordWrap/>
        <w:autoSpaceDE/>
        <w:autoSpaceDN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신체검사</w:t>
      </w:r>
      <w:r w:rsidR="00485B5C">
        <w:rPr>
          <w:rFonts w:asciiTheme="minorEastAsia" w:hAnsiTheme="minorEastAsia" w:hint="eastAsia"/>
          <w:szCs w:val="20"/>
        </w:rPr>
        <w:t xml:space="preserve"> : </w:t>
      </w:r>
      <w:r w:rsidR="00485B5C">
        <w:rPr>
          <w:rFonts w:asciiTheme="minorEastAsia" w:hAnsiTheme="minorEastAsia"/>
          <w:szCs w:val="20"/>
        </w:rPr>
        <w:t>6</w:t>
      </w:r>
      <w:r w:rsidR="00485B5C">
        <w:rPr>
          <w:rFonts w:asciiTheme="minorEastAsia" w:hAnsiTheme="minorEastAsia" w:hint="eastAsia"/>
          <w:szCs w:val="20"/>
        </w:rPr>
        <w:t>월 中</w:t>
      </w:r>
    </w:p>
    <w:p w:rsidR="003F35F0" w:rsidRPr="000372D5" w:rsidRDefault="003F35F0" w:rsidP="006A0B18">
      <w:pPr>
        <w:pStyle w:val="a9"/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지원방법</w:t>
      </w:r>
    </w:p>
    <w:p w:rsidR="003F35F0" w:rsidRPr="000372D5" w:rsidRDefault="003F35F0" w:rsidP="003F35F0">
      <w:pPr>
        <w:pStyle w:val="a6"/>
        <w:numPr>
          <w:ilvl w:val="0"/>
          <w:numId w:val="6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lastRenderedPageBreak/>
        <w:t>채용홈페이지(www.hanwhain.com)</w:t>
      </w:r>
      <w:r w:rsidR="00485B5C">
        <w:rPr>
          <w:rFonts w:asciiTheme="minorEastAsia" w:hAnsiTheme="minorEastAsia" w:hint="eastAsia"/>
          <w:szCs w:val="20"/>
        </w:rPr>
        <w:t>를</w:t>
      </w:r>
      <w:r w:rsidRPr="000372D5">
        <w:rPr>
          <w:rFonts w:asciiTheme="minorEastAsia" w:hAnsiTheme="minorEastAsia" w:hint="eastAsia"/>
          <w:szCs w:val="20"/>
        </w:rPr>
        <w:t xml:space="preserve"> 통한 온라인 접수</w:t>
      </w:r>
    </w:p>
    <w:p w:rsidR="003F35F0" w:rsidRPr="000372D5" w:rsidRDefault="003F35F0" w:rsidP="006A0B18">
      <w:pPr>
        <w:pStyle w:val="a9"/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기타안내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입사지원서에 허위 기재가 있거나 제출서류가 허위로 판명되는 경우 채용이 취소될 수 있습니다.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전형단계별 결과는 채용홈페이지에서 확인하실 수 있습니다.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국가등록 장애인 및 국가보훈대상자는 관련법 및 내부규정에 의거하여 우대합니다.</w:t>
      </w:r>
    </w:p>
    <w:p w:rsidR="003F35F0" w:rsidRPr="000372D5" w:rsidRDefault="003F35F0" w:rsidP="006A0B18">
      <w:pPr>
        <w:pStyle w:val="a9"/>
      </w:pPr>
      <w:r w:rsidRPr="000372D5">
        <w:rPr>
          <w:rFonts w:hint="eastAsia"/>
        </w:rPr>
        <w:t> </w:t>
      </w:r>
    </w:p>
    <w:p w:rsidR="003F35F0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문    의</w:t>
      </w:r>
    </w:p>
    <w:p w:rsidR="00BC09BA" w:rsidRPr="00BC09BA" w:rsidRDefault="000D74C1" w:rsidP="00A03B1E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hyperlink r:id="rId10" w:history="1">
        <w:r w:rsidR="00BC09BA" w:rsidRPr="00BC09BA">
          <w:rPr>
            <w:rStyle w:val="a8"/>
            <w:rFonts w:asciiTheme="minorEastAsia" w:hAnsiTheme="minorEastAsia"/>
            <w:szCs w:val="20"/>
          </w:rPr>
          <w:t>recruit.htc</w:t>
        </w:r>
        <w:r w:rsidR="00BC09BA" w:rsidRPr="00BC09BA">
          <w:rPr>
            <w:rStyle w:val="a8"/>
            <w:rFonts w:asciiTheme="minorEastAsia" w:hAnsiTheme="minorEastAsia" w:hint="eastAsia"/>
            <w:szCs w:val="20"/>
          </w:rPr>
          <w:t>@hanwha.com</w:t>
        </w:r>
      </w:hyperlink>
    </w:p>
    <w:p w:rsidR="000372D5" w:rsidRPr="000372D5" w:rsidRDefault="000372D5" w:rsidP="000372D5">
      <w:pPr>
        <w:wordWrap/>
        <w:spacing w:line="264" w:lineRule="auto"/>
        <w:rPr>
          <w:rFonts w:asciiTheme="minorEastAsia" w:eastAsiaTheme="minorEastAsia" w:hAnsiTheme="minorEastAsia"/>
          <w:szCs w:val="20"/>
        </w:rPr>
      </w:pPr>
    </w:p>
    <w:p w:rsidR="000372D5" w:rsidRPr="000372D5" w:rsidRDefault="000372D5" w:rsidP="000372D5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캠퍼스리크루팅 일정</w:t>
      </w:r>
    </w:p>
    <w:tbl>
      <w:tblPr>
        <w:tblW w:w="8396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4"/>
        <w:gridCol w:w="3686"/>
        <w:gridCol w:w="3686"/>
      </w:tblGrid>
      <w:tr w:rsidR="000372D5" w:rsidRPr="000372D5" w:rsidTr="006A0B18">
        <w:trPr>
          <w:trHeight w:val="555"/>
        </w:trPr>
        <w:tc>
          <w:tcPr>
            <w:tcW w:w="1025" w:type="dxa"/>
            <w:tcBorders>
              <w:top w:val="single" w:sz="12" w:space="0" w:color="auto"/>
              <w:left w:val="single" w:sz="12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0372D5" w:rsidRPr="006A0B18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  <w:sz w:val="18"/>
              </w:rPr>
            </w:pPr>
            <w:r w:rsidRPr="006A0B18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18"/>
              </w:rPr>
              <w:t>학교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F79646" w:themeFill="accent6"/>
            <w:vAlign w:val="center"/>
            <w:hideMark/>
          </w:tcPr>
          <w:p w:rsidR="000372D5" w:rsidRPr="006A0B18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18"/>
              </w:rPr>
            </w:pPr>
            <w:r w:rsidRPr="006A0B18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18"/>
              </w:rPr>
              <w:t>채용설명회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  <w:hideMark/>
          </w:tcPr>
          <w:p w:rsidR="000372D5" w:rsidRPr="006A0B18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18"/>
              </w:rPr>
            </w:pPr>
            <w:r w:rsidRPr="006A0B18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18"/>
              </w:rPr>
              <w:t>채용상담회</w:t>
            </w:r>
          </w:p>
        </w:tc>
      </w:tr>
      <w:tr w:rsidR="00BC09BA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연세대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4일(월) 16:00~18:00</w:t>
            </w:r>
          </w:p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공학원 대강당(B106호)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4일(월) 10:00~17:00</w:t>
            </w:r>
          </w:p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제 2공학관 로비</w:t>
            </w:r>
          </w:p>
        </w:tc>
      </w:tr>
      <w:tr w:rsidR="000372D5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372D5" w:rsidRPr="00BC09BA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서울대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372D5" w:rsidRPr="00BC09BA" w:rsidRDefault="00485B5C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</w:t>
            </w:r>
            <w:r w:rsidR="000372D5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월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 </w:t>
            </w:r>
            <w:r w:rsidR="000372D5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5일(화) 16:00~18:00</w:t>
            </w:r>
          </w:p>
          <w:p w:rsidR="000372D5" w:rsidRPr="00BC09BA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공대 301동</w:t>
            </w:r>
            <w:r w:rsidR="00485B5C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 101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호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372D5" w:rsidRPr="00BC09BA" w:rsidRDefault="00485B5C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</w:t>
            </w:r>
            <w:r w:rsidR="000372D5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월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 </w:t>
            </w:r>
            <w:r w:rsidR="000372D5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5일(화) 10:00~17:00</w:t>
            </w:r>
          </w:p>
          <w:p w:rsidR="000372D5" w:rsidRPr="00BC09BA" w:rsidRDefault="000372D5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공대 301동 1층 로비</w:t>
            </w:r>
          </w:p>
        </w:tc>
      </w:tr>
      <w:tr w:rsidR="000372D5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한양대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6일(수) 16:00~18:00</w:t>
            </w:r>
          </w:p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HIT 608호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6일(수) 10:00~17:00</w:t>
            </w:r>
          </w:p>
          <w:p w:rsidR="000372D5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HIT 취업상담실</w:t>
            </w:r>
          </w:p>
        </w:tc>
      </w:tr>
      <w:tr w:rsidR="009E5998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KAIST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6일(수) 16:00~18:00</w:t>
            </w:r>
          </w:p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정보전자공학동(E3-2) </w:t>
            </w:r>
            <w:r w:rsidRPr="00BC09BA">
              <w:rPr>
                <w:rFonts w:asciiTheme="minorEastAsia" w:eastAsiaTheme="minorEastAsia" w:hAnsiTheme="minorEastAsia"/>
                <w:w w:val="94"/>
                <w:sz w:val="18"/>
              </w:rPr>
              <w:t>2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층 우리별세미나실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6일(수) 10:00~17:00</w:t>
            </w:r>
          </w:p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전산학과(E3-1)</w:t>
            </w:r>
            <w:r w:rsidRPr="00BC09BA">
              <w:rPr>
                <w:rFonts w:asciiTheme="minorEastAsia" w:eastAsiaTheme="minorEastAsia" w:hAnsiTheme="minorEastAsia"/>
                <w:w w:val="94"/>
                <w:sz w:val="18"/>
              </w:rPr>
              <w:t xml:space="preserve"> 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1층 CS라운지</w:t>
            </w:r>
          </w:p>
        </w:tc>
      </w:tr>
      <w:tr w:rsidR="009E5998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중앙대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7일(목) 16:00~18:00</w:t>
            </w:r>
          </w:p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학생회관 3층 취업정보세미나실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5998" w:rsidRPr="00BC09BA" w:rsidRDefault="00BC09BA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</w:t>
            </w:r>
            <w:r w:rsidR="009E5998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월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 7</w:t>
            </w:r>
            <w:r w:rsidR="009E5998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일(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목</w:t>
            </w:r>
            <w:r w:rsidR="009E5998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) 10:00~17:00</w:t>
            </w:r>
          </w:p>
          <w:p w:rsidR="009E5998" w:rsidRPr="00BC09BA" w:rsidRDefault="009E5998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중앙도서관(204) 인재개발원</w:t>
            </w:r>
            <w:r w:rsidR="00BC09BA"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 xml:space="preserve"> </w:t>
            </w: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HR라운지 룸4</w:t>
            </w:r>
            <w:r w:rsidR="00BC09BA" w:rsidRPr="00BC09BA">
              <w:rPr>
                <w:rFonts w:asciiTheme="minorEastAsia" w:eastAsiaTheme="minorEastAsia" w:hAnsiTheme="minorEastAsia"/>
                <w:w w:val="94"/>
                <w:sz w:val="18"/>
              </w:rPr>
              <w:t>,</w:t>
            </w:r>
            <w:r w:rsidRPr="00BC09BA">
              <w:rPr>
                <w:rFonts w:asciiTheme="minorEastAsia" w:eastAsiaTheme="minorEastAsia" w:hAnsiTheme="minorEastAsia"/>
                <w:w w:val="94"/>
                <w:sz w:val="18"/>
              </w:rPr>
              <w:t>5</w:t>
            </w:r>
          </w:p>
        </w:tc>
      </w:tr>
      <w:tr w:rsidR="009E5998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BC09BA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경희대</w:t>
            </w:r>
          </w:p>
          <w:p w:rsidR="009E5998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(국제)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9E5998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7일(목) 16:00~18:00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공대 107호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E5998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7일(목) 10:00~17:00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공대 2층 잡카페</w:t>
            </w:r>
          </w:p>
        </w:tc>
      </w:tr>
      <w:tr w:rsidR="0068651F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고려대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11일(월) 16:00~18:00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하나스퀘어 멀티미디어실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11일(월) 10:00~17:00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하나스퀘어 채용상담실</w:t>
            </w:r>
          </w:p>
        </w:tc>
      </w:tr>
      <w:tr w:rsidR="0068651F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BC09BA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성균관대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(수원)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12일(화) 16:00~18:00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2공학관 27117강의실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12일(화) 10:00~17:00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1공학관 23동 2층 로비</w:t>
            </w:r>
          </w:p>
        </w:tc>
      </w:tr>
      <w:tr w:rsidR="0068651F" w:rsidRPr="000372D5" w:rsidTr="006A0B18">
        <w:trPr>
          <w:trHeight w:val="20"/>
        </w:trPr>
        <w:tc>
          <w:tcPr>
            <w:tcW w:w="10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sz w:val="18"/>
              </w:rPr>
              <w:t>서강대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12일(화) 16:30~18:00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AS관 510호</w:t>
            </w:r>
          </w:p>
        </w:tc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4월 12일(화) 10:00~17:00</w:t>
            </w:r>
          </w:p>
          <w:p w:rsidR="0068651F" w:rsidRPr="00BC09BA" w:rsidRDefault="0068651F" w:rsidP="00BC09BA">
            <w:pPr>
              <w:pStyle w:val="a9"/>
              <w:jc w:val="center"/>
              <w:rPr>
                <w:rFonts w:asciiTheme="minorEastAsia" w:eastAsiaTheme="minorEastAsia" w:hAnsiTheme="minorEastAsia"/>
                <w:w w:val="94"/>
                <w:sz w:val="18"/>
              </w:rPr>
            </w:pPr>
            <w:r w:rsidRPr="00BC09BA">
              <w:rPr>
                <w:rFonts w:asciiTheme="minorEastAsia" w:eastAsiaTheme="minorEastAsia" w:hAnsiTheme="minorEastAsia" w:hint="eastAsia"/>
                <w:w w:val="94"/>
                <w:sz w:val="18"/>
              </w:rPr>
              <w:t>AS관 로비</w:t>
            </w:r>
          </w:p>
        </w:tc>
      </w:tr>
    </w:tbl>
    <w:p w:rsidR="000372D5" w:rsidRPr="000372D5" w:rsidRDefault="000372D5" w:rsidP="0068651F">
      <w:pPr>
        <w:wordWrap/>
        <w:spacing w:line="264" w:lineRule="auto"/>
        <w:rPr>
          <w:rFonts w:asciiTheme="minorEastAsia" w:hAnsiTheme="minorEastAsia"/>
          <w:sz w:val="16"/>
          <w:szCs w:val="20"/>
        </w:rPr>
      </w:pPr>
    </w:p>
    <w:sectPr w:rsidR="000372D5" w:rsidRPr="000372D5" w:rsidSect="00B02C5C">
      <w:pgSz w:w="11906" w:h="16838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4C1" w:rsidRDefault="000D74C1" w:rsidP="00382843">
      <w:r>
        <w:separator/>
      </w:r>
    </w:p>
  </w:endnote>
  <w:endnote w:type="continuationSeparator" w:id="0">
    <w:p w:rsidR="000D74C1" w:rsidRDefault="000D74C1" w:rsidP="0038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7A51464-AFD5-4130-B3AB-98D43A804330}"/>
    <w:embedBold r:id="rId2" w:subsetted="1" w:fontKey="{A7505563-BD96-4A1A-B886-0DD2451AB595}"/>
  </w:font>
  <w:font w:name="한화 R">
    <w:altName w:val="Arial Unicode MS"/>
    <w:panose1 w:val="02020503020101020101"/>
    <w:charset w:val="81"/>
    <w:family w:val="roman"/>
    <w:pitch w:val="variable"/>
    <w:sig w:usb0="800002A7" w:usb1="39D7FCFB" w:usb2="00000014" w:usb3="00000000" w:csb0="00080003" w:csb1="00000000"/>
    <w:embedRegular r:id="rId3" w:subsetted="1" w:fontKey="{A19E14A8-5C43-4892-B2F7-3220FF66FE76}"/>
    <w:embedBold r:id="rId4" w:subsetted="1" w:fontKey="{28A75BB8-E7AB-4503-8A96-81F217F932F2}"/>
  </w:font>
  <w:font w:name="-윤고딕130">
    <w:altName w:val="한화 R"/>
    <w:charset w:val="81"/>
    <w:family w:val="roman"/>
    <w:pitch w:val="variable"/>
    <w:sig w:usb0="800002A7" w:usb1="09D77CFB" w:usb2="00000010" w:usb3="00000000" w:csb0="00080000" w:csb1="00000000"/>
    <w:embedRegular r:id="rId5" w:subsetted="1" w:fontKey="{A09C61A5-8A63-490E-8FC3-86448015FF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4C1" w:rsidRDefault="000D74C1" w:rsidP="00382843">
      <w:r>
        <w:separator/>
      </w:r>
    </w:p>
  </w:footnote>
  <w:footnote w:type="continuationSeparator" w:id="0">
    <w:p w:rsidR="000D74C1" w:rsidRDefault="000D74C1" w:rsidP="0038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5C" w:rsidRDefault="00B02C5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5F943E" wp14:editId="29C70DE7">
              <wp:simplePos x="0" y="0"/>
              <wp:positionH relativeFrom="column">
                <wp:posOffset>-3810</wp:posOffset>
              </wp:positionH>
              <wp:positionV relativeFrom="paragraph">
                <wp:posOffset>80264</wp:posOffset>
              </wp:positionV>
              <wp:extent cx="621792" cy="256032"/>
              <wp:effectExtent l="0" t="0" r="26035" b="1079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792" cy="2560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tx1"/>
                        </a:solidFill>
                        <a:prstDash val="dash"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2C5C" w:rsidRDefault="00B02C5C" w:rsidP="00B02C5C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붙임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F94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.3pt;margin-top:6.3pt;width:48.95pt;height:2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" fillcolor="white [3201]" strokecolor="black [3213]" strokeweight=".5pt">
              <v:stroke dashstyle="dash"/>
              <v:textbox>
                <w:txbxContent>
                  <w:p w:rsidR="00B02C5C" w:rsidRDefault="00B02C5C" w:rsidP="00B02C5C">
                    <w:pPr>
                      <w:jc w:val="center"/>
                    </w:pPr>
                    <w:r>
                      <w:rPr>
                        <w:rFonts w:hint="eastAsia"/>
                      </w:rPr>
                      <w:t>붙임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31BE"/>
    <w:multiLevelType w:val="hybridMultilevel"/>
    <w:tmpl w:val="8D28BB8A"/>
    <w:lvl w:ilvl="0" w:tplc="45900F98">
      <w:start w:val="1"/>
      <w:numFmt w:val="bullet"/>
      <w:lvlText w:val="–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45900F98">
      <w:start w:val="1"/>
      <w:numFmt w:val="bullet"/>
      <w:lvlText w:val="–"/>
      <w:lvlJc w:val="left"/>
      <w:pPr>
        <w:ind w:left="1200" w:hanging="40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0E72B0"/>
    <w:multiLevelType w:val="hybridMultilevel"/>
    <w:tmpl w:val="2BE67590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4B361F7"/>
    <w:multiLevelType w:val="hybridMultilevel"/>
    <w:tmpl w:val="0AE08F1E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E130D6A"/>
    <w:multiLevelType w:val="hybridMultilevel"/>
    <w:tmpl w:val="5436FE52"/>
    <w:lvl w:ilvl="0" w:tplc="419C53CA">
      <w:start w:val="1"/>
      <w:numFmt w:val="decimal"/>
      <w:lvlText w:val="%1."/>
      <w:lvlJc w:val="left"/>
      <w:pPr>
        <w:ind w:left="760" w:hanging="360"/>
      </w:pPr>
      <w:rPr>
        <w:rFonts w:asciiTheme="majorHAnsi" w:eastAsiaTheme="majorHAnsi" w:hAnsiTheme="maj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F3504A3"/>
    <w:multiLevelType w:val="hybridMultilevel"/>
    <w:tmpl w:val="13AE674A"/>
    <w:lvl w:ilvl="0" w:tplc="E0443EE6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E0E3135"/>
    <w:multiLevelType w:val="hybridMultilevel"/>
    <w:tmpl w:val="AE0441D8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C172A0"/>
    <w:multiLevelType w:val="hybridMultilevel"/>
    <w:tmpl w:val="8AF8B82C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E4D512A"/>
    <w:multiLevelType w:val="hybridMultilevel"/>
    <w:tmpl w:val="1A6CF13C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A61E6410">
      <w:start w:val="1"/>
      <w:numFmt w:val="bullet"/>
      <w:lvlText w:val="∙"/>
      <w:lvlJc w:val="left"/>
      <w:pPr>
        <w:ind w:left="1200" w:hanging="40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43"/>
    <w:rsid w:val="00030739"/>
    <w:rsid w:val="000372D5"/>
    <w:rsid w:val="000626EF"/>
    <w:rsid w:val="000A461E"/>
    <w:rsid w:val="000D74C1"/>
    <w:rsid w:val="001338A6"/>
    <w:rsid w:val="00191660"/>
    <w:rsid w:val="001D1775"/>
    <w:rsid w:val="002F6169"/>
    <w:rsid w:val="00357ED2"/>
    <w:rsid w:val="00382843"/>
    <w:rsid w:val="003F35F0"/>
    <w:rsid w:val="003F4334"/>
    <w:rsid w:val="004010A5"/>
    <w:rsid w:val="00404FBB"/>
    <w:rsid w:val="00485B5C"/>
    <w:rsid w:val="004E7139"/>
    <w:rsid w:val="005009AC"/>
    <w:rsid w:val="005358EA"/>
    <w:rsid w:val="005A6E06"/>
    <w:rsid w:val="005D4D21"/>
    <w:rsid w:val="006642CB"/>
    <w:rsid w:val="00670BEE"/>
    <w:rsid w:val="0068651F"/>
    <w:rsid w:val="006A0B18"/>
    <w:rsid w:val="006C2C6D"/>
    <w:rsid w:val="00756B5F"/>
    <w:rsid w:val="00760CBD"/>
    <w:rsid w:val="00794903"/>
    <w:rsid w:val="007D40DE"/>
    <w:rsid w:val="008400FB"/>
    <w:rsid w:val="008C7EAB"/>
    <w:rsid w:val="00972464"/>
    <w:rsid w:val="009A2857"/>
    <w:rsid w:val="009C5007"/>
    <w:rsid w:val="009E5998"/>
    <w:rsid w:val="00A63A66"/>
    <w:rsid w:val="00A63B68"/>
    <w:rsid w:val="00A84027"/>
    <w:rsid w:val="00A842F5"/>
    <w:rsid w:val="00AA32D4"/>
    <w:rsid w:val="00B02C5C"/>
    <w:rsid w:val="00B45CEA"/>
    <w:rsid w:val="00BC09BA"/>
    <w:rsid w:val="00C302D9"/>
    <w:rsid w:val="00C36922"/>
    <w:rsid w:val="00C549FA"/>
    <w:rsid w:val="00C81584"/>
    <w:rsid w:val="00CF38E5"/>
    <w:rsid w:val="00CF4774"/>
    <w:rsid w:val="00CF7A2E"/>
    <w:rsid w:val="00D11D05"/>
    <w:rsid w:val="00EF4983"/>
    <w:rsid w:val="00F46D92"/>
    <w:rsid w:val="00FC341C"/>
    <w:rsid w:val="00FF0D09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358A73"/>
  <w15:docId w15:val="{CCDEF298-B326-40C9-A717-B6B824BE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8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38284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382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382843"/>
    <w:rPr>
      <w:rFonts w:ascii="바탕"/>
      <w:kern w:val="2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82843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382843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6642CB"/>
    <w:pPr>
      <w:spacing w:after="200" w:line="276" w:lineRule="auto"/>
      <w:ind w:leftChars="400" w:left="80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6642CB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372D5"/>
    <w:rPr>
      <w:color w:val="0000FF" w:themeColor="hyperlink"/>
      <w:u w:val="single"/>
    </w:rPr>
  </w:style>
  <w:style w:type="paragraph" w:styleId="a9">
    <w:name w:val="No Spacing"/>
    <w:uiPriority w:val="1"/>
    <w:qFormat/>
    <w:rsid w:val="00BC09B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table" w:styleId="aa">
    <w:name w:val="Grid Table Light"/>
    <w:basedOn w:val="a1"/>
    <w:uiPriority w:val="40"/>
    <w:rsid w:val="006A0B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ruit.htc@hanwha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A2BB4-4E9E-4171-8845-94B65188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HANWHA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HANWHA</dc:creator>
  <cp:lastModifiedBy>KGH</cp:lastModifiedBy>
  <cp:revision>5</cp:revision>
  <cp:lastPrinted>2016-03-31T02:36:00Z</cp:lastPrinted>
  <dcterms:created xsi:type="dcterms:W3CDTF">2016-03-31T02:48:00Z</dcterms:created>
  <dcterms:modified xsi:type="dcterms:W3CDTF">2016-04-01T01:58:00Z</dcterms:modified>
</cp:coreProperties>
</file>